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0CB99F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ECCCBF5" w14:textId="77777777" w:rsidR="00B97A84" w:rsidRPr="00B97A84" w:rsidRDefault="00B67D39" w:rsidP="00B97A84">
            <w:pPr>
              <w:spacing w:before="120" w:after="120"/>
              <w:contextualSpacing/>
              <w:jc w:val="center"/>
              <w:rPr>
                <w:rFonts w:ascii="Verdana" w:hAnsi="Verdana" w:cs="Calibri"/>
                <w:b/>
                <w:szCs w:val="18"/>
              </w:rPr>
            </w:pPr>
            <w:r w:rsidRPr="006B56FD">
              <w:rPr>
                <w:rFonts w:asciiTheme="minorHAnsi" w:hAnsiTheme="minorHAnsi" w:cstheme="minorHAnsi"/>
                <w:b/>
              </w:rPr>
              <w:t xml:space="preserve">PGE Dystrybucja S.A. Oddział </w:t>
            </w:r>
            <w:r w:rsidR="00B97A84" w:rsidRPr="00B97A84">
              <w:rPr>
                <w:rFonts w:ascii="Verdana" w:hAnsi="Verdana" w:cs="Calibri"/>
                <w:b/>
                <w:szCs w:val="18"/>
              </w:rPr>
              <w:t>Zamość</w:t>
            </w:r>
          </w:p>
          <w:p w14:paraId="3F4CA6ED" w14:textId="11B976E2" w:rsidR="00B67D39" w:rsidRPr="006B56FD" w:rsidRDefault="00B97A84" w:rsidP="00B97A84">
            <w:pPr>
              <w:spacing w:line="360" w:lineRule="auto"/>
              <w:jc w:val="center"/>
              <w:rPr>
                <w:rFonts w:asciiTheme="minorHAnsi" w:eastAsiaTheme="majorEastAsia" w:hAnsiTheme="minorHAnsi" w:cstheme="minorHAnsi"/>
                <w:i/>
                <w:iCs/>
              </w:rPr>
            </w:pPr>
            <w:r w:rsidRPr="00B97A84">
              <w:rPr>
                <w:rFonts w:ascii="Verdana" w:hAnsi="Verdana" w:cs="Calibri"/>
                <w:b/>
                <w:color w:val="000000"/>
                <w:szCs w:val="18"/>
                <w:lang w:eastAsia="en-US"/>
              </w:rPr>
              <w:t>ul. Koźmiana 1, 22-400 Zamość</w:t>
            </w:r>
          </w:p>
        </w:tc>
      </w:tr>
    </w:tbl>
    <w:p w14:paraId="60A40DD1" w14:textId="39937CC3" w:rsidR="00A62B4C" w:rsidRDefault="00A62B4C" w:rsidP="008E41A4">
      <w:pPr>
        <w:rPr>
          <w:rFonts w:ascii="Verdana" w:eastAsia="Verdana" w:hAnsi="Verdana" w:cs="Times New Roman"/>
          <w:b/>
        </w:rPr>
      </w:pPr>
    </w:p>
    <w:p w14:paraId="396B949A" w14:textId="738E2B90" w:rsidR="00A62B4C" w:rsidRDefault="00A62B4C" w:rsidP="00A62B4C">
      <w:pPr>
        <w:rPr>
          <w:rFonts w:ascii="Verdana" w:eastAsia="Verdana" w:hAnsi="Verdana" w:cs="Times New Roman"/>
        </w:rPr>
      </w:pPr>
    </w:p>
    <w:p w14:paraId="302A1A7D" w14:textId="77777777" w:rsidR="003711F6" w:rsidRPr="00A62B4C" w:rsidRDefault="003711F6"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5A418E23" w:rsidR="00A62B4C" w:rsidRDefault="003711F6" w:rsidP="00F52CA1">
      <w:pPr>
        <w:spacing w:after="120"/>
        <w:rPr>
          <w:rFonts w:ascii="Verdana" w:hAnsi="Verdana" w:cstheme="minorHAnsi"/>
          <w:b/>
          <w:szCs w:val="18"/>
        </w:rPr>
      </w:pPr>
      <w:r w:rsidRPr="00052872">
        <w:rPr>
          <w:rFonts w:ascii="Verdana" w:hAnsi="Verdana" w:cstheme="minorHAnsi"/>
          <w:szCs w:val="18"/>
          <w:lang w:eastAsia="pl-PL"/>
        </w:rPr>
        <w:t xml:space="preserve">Dotyczy postępowania zakupowego nr </w:t>
      </w:r>
      <w:r w:rsidRPr="00052872">
        <w:rPr>
          <w:rFonts w:ascii="Verdana" w:hAnsi="Verdana" w:cstheme="minorHAnsi"/>
          <w:b/>
          <w:szCs w:val="18"/>
        </w:rPr>
        <w:t>POST/DYS/OZ/GZA</w:t>
      </w:r>
      <w:r>
        <w:rPr>
          <w:rFonts w:ascii="Verdana" w:hAnsi="Verdana" w:cstheme="minorHAnsi"/>
          <w:b/>
          <w:szCs w:val="18"/>
        </w:rPr>
        <w:t>/</w:t>
      </w:r>
      <w:r w:rsidR="00C32214">
        <w:rPr>
          <w:rFonts w:ascii="Verdana" w:hAnsi="Verdana" w:cstheme="minorHAnsi"/>
          <w:b/>
          <w:szCs w:val="18"/>
        </w:rPr>
        <w:t>04314</w:t>
      </w:r>
      <w:r w:rsidRPr="00052872">
        <w:rPr>
          <w:rFonts w:ascii="Verdana" w:hAnsi="Verdana" w:cstheme="minorHAnsi"/>
          <w:b/>
          <w:szCs w:val="18"/>
        </w:rPr>
        <w:t>/2025</w:t>
      </w:r>
      <w:r w:rsidRPr="00052872">
        <w:rPr>
          <w:rFonts w:ascii="Verdana" w:hAnsi="Verdana" w:cstheme="minorHAnsi"/>
          <w:szCs w:val="18"/>
          <w:lang w:eastAsia="pl-PL"/>
        </w:rPr>
        <w:t xml:space="preserve"> prowadzonego w trybie przetargu nieograniczonego pn. </w:t>
      </w:r>
      <w:r w:rsidR="00C32214" w:rsidRPr="00C32214">
        <w:rPr>
          <w:rFonts w:ascii="Verdana" w:hAnsi="Verdana" w:cstheme="minorHAnsi"/>
          <w:b/>
          <w:szCs w:val="18"/>
        </w:rPr>
        <w:t>Roboty budowlane elektroenergetyczne. Części postępowania: 1) Przemyśl 220, 2) Chełm Metalowa, 3) Jarosław 78.</w:t>
      </w:r>
    </w:p>
    <w:p w14:paraId="29208298" w14:textId="1DD18A86" w:rsidR="00221308" w:rsidRDefault="00221308" w:rsidP="00F52CA1">
      <w:pPr>
        <w:spacing w:after="120"/>
        <w:rPr>
          <w:rFonts w:ascii="Verdana" w:hAnsi="Verdana" w:cstheme="minorHAnsi"/>
          <w:b/>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1E1D1546" w14:textId="323326D8" w:rsidR="00B97A84" w:rsidRPr="00B67D39" w:rsidRDefault="00B97A84" w:rsidP="003711F6">
      <w:pPr>
        <w:tabs>
          <w:tab w:val="center" w:pos="4536"/>
          <w:tab w:val="right" w:pos="9072"/>
        </w:tabs>
        <w:spacing w:line="240" w:lineRule="exact"/>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4F1FE88" w14:textId="4760A2DB" w:rsidR="00B97A84" w:rsidRPr="00C32214" w:rsidRDefault="00C32214" w:rsidP="00C32214">
      <w:pPr>
        <w:rPr>
          <w:rFonts w:ascii="Verdana" w:hAnsi="Verdana" w:cstheme="minorHAnsi"/>
          <w:b/>
          <w:color w:val="FF0000"/>
          <w:szCs w:val="18"/>
        </w:rPr>
      </w:pPr>
      <w:r w:rsidRPr="00C32214">
        <w:rPr>
          <w:rFonts w:ascii="Verdana" w:hAnsi="Verdana" w:cstheme="minorHAnsi"/>
          <w:b/>
          <w:color w:val="FF0000"/>
          <w:szCs w:val="18"/>
        </w:rPr>
        <w:t xml:space="preserve">Część 1 postępowania: Budowa linii kablowej SN, stacji transformatorowej napowietrznej i przyłącza </w:t>
      </w:r>
      <w:proofErr w:type="spellStart"/>
      <w:r w:rsidRPr="00C32214">
        <w:rPr>
          <w:rFonts w:ascii="Verdana" w:hAnsi="Verdana" w:cstheme="minorHAnsi"/>
          <w:b/>
          <w:color w:val="FF0000"/>
          <w:szCs w:val="18"/>
        </w:rPr>
        <w:t>nN</w:t>
      </w:r>
      <w:proofErr w:type="spellEnd"/>
      <w:r w:rsidRPr="00C32214">
        <w:rPr>
          <w:rFonts w:ascii="Verdana" w:hAnsi="Verdana" w:cstheme="minorHAnsi"/>
          <w:b/>
          <w:color w:val="FF0000"/>
          <w:szCs w:val="18"/>
        </w:rPr>
        <w:t xml:space="preserve"> do zasilania hali magazynowej zlokalizowanej na działkach nr 433, 434, 435, 436, </w:t>
      </w:r>
      <w:proofErr w:type="spellStart"/>
      <w:r w:rsidRPr="00C32214">
        <w:rPr>
          <w:rFonts w:ascii="Verdana" w:hAnsi="Verdana" w:cstheme="minorHAnsi"/>
          <w:b/>
          <w:color w:val="FF0000"/>
          <w:szCs w:val="18"/>
        </w:rPr>
        <w:t>obr</w:t>
      </w:r>
      <w:proofErr w:type="spellEnd"/>
      <w:r w:rsidRPr="00C32214">
        <w:rPr>
          <w:rFonts w:ascii="Verdana" w:hAnsi="Verdana" w:cstheme="minorHAnsi"/>
          <w:b/>
          <w:color w:val="FF0000"/>
          <w:szCs w:val="18"/>
        </w:rPr>
        <w:t>. 215, miasto Przemyśl.</w:t>
      </w:r>
      <w:r w:rsidR="00B97A84" w:rsidRPr="00C32214">
        <w:rPr>
          <w:rFonts w:ascii="Verdana" w:hAnsi="Verdana" w:cstheme="minorHAnsi"/>
          <w:b/>
          <w:color w:val="FF0000"/>
          <w:szCs w:val="18"/>
        </w:rPr>
        <w:t xml:space="preserve"> </w:t>
      </w:r>
    </w:p>
    <w:p w14:paraId="6E84A46F" w14:textId="77777777" w:rsidR="00B97A84" w:rsidRDefault="00B97A84" w:rsidP="006B49A3">
      <w:pPr>
        <w:pStyle w:val="Akapitzlist"/>
        <w:spacing w:before="100" w:beforeAutospacing="1" w:after="100" w:afterAutospacing="1"/>
        <w:ind w:left="426"/>
        <w:rPr>
          <w:rFonts w:cstheme="minorHAnsi"/>
          <w:b/>
          <w:szCs w:val="18"/>
        </w:rPr>
      </w:pPr>
    </w:p>
    <w:p w14:paraId="5886F091" w14:textId="1777EB25"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9C6AAC1" w14:textId="5EAB3975" w:rsidR="00B67D39" w:rsidRDefault="00B67D39" w:rsidP="006B49A3">
      <w:pPr>
        <w:pStyle w:val="Akapitzlist"/>
        <w:spacing w:before="100" w:beforeAutospacing="1" w:after="100" w:afterAutospacing="1"/>
        <w:ind w:left="426"/>
        <w:rPr>
          <w:rFonts w:cstheme="minorHAnsi"/>
          <w:szCs w:val="18"/>
        </w:rPr>
      </w:pPr>
    </w:p>
    <w:p w14:paraId="319868C7" w14:textId="77777777" w:rsidR="00C32214" w:rsidRPr="00C32214" w:rsidRDefault="00C32214" w:rsidP="00C32214">
      <w:pPr>
        <w:rPr>
          <w:rFonts w:ascii="Verdana" w:hAnsi="Verdana" w:cstheme="minorHAnsi"/>
          <w:b/>
          <w:color w:val="FF0000"/>
          <w:szCs w:val="18"/>
        </w:rPr>
      </w:pPr>
      <w:r w:rsidRPr="00C32214">
        <w:rPr>
          <w:rFonts w:ascii="Verdana" w:hAnsi="Verdana" w:cstheme="minorHAnsi"/>
          <w:b/>
          <w:color w:val="FF0000"/>
          <w:szCs w:val="18"/>
        </w:rPr>
        <w:t xml:space="preserve">Część 2 postępowania: Budowa linii kablowej </w:t>
      </w:r>
      <w:proofErr w:type="spellStart"/>
      <w:r w:rsidRPr="00C32214">
        <w:rPr>
          <w:rFonts w:ascii="Verdana" w:hAnsi="Verdana" w:cstheme="minorHAnsi"/>
          <w:b/>
          <w:color w:val="FF0000"/>
          <w:szCs w:val="18"/>
        </w:rPr>
        <w:t>nN</w:t>
      </w:r>
      <w:proofErr w:type="spellEnd"/>
      <w:r w:rsidRPr="00C32214">
        <w:rPr>
          <w:rFonts w:ascii="Verdana" w:hAnsi="Verdana" w:cstheme="minorHAnsi"/>
          <w:b/>
          <w:color w:val="FF0000"/>
          <w:szCs w:val="18"/>
        </w:rPr>
        <w:t xml:space="preserve"> do zasilania budynków mieszkalnych jednorodzinnych w zabudowie bliźniaczej na działkach gruntu nr 249/9, 249/8, 249/7, 249/6, 249/5, 249/4, 249/3, 249/2 przy ulicy Metalowej w Chełmie.</w:t>
      </w:r>
    </w:p>
    <w:p w14:paraId="77CA63A1" w14:textId="3EF87A34" w:rsidR="00B97A84" w:rsidRPr="00AA7FDF" w:rsidRDefault="00B97A84" w:rsidP="00C92261">
      <w:pPr>
        <w:pStyle w:val="Akapitzlist"/>
        <w:spacing w:line="240" w:lineRule="exact"/>
        <w:ind w:left="284"/>
        <w:rPr>
          <w:rFonts w:ascii="Verdana" w:hAnsi="Verdana" w:cstheme="minorHAnsi"/>
          <w:b/>
          <w:color w:val="FF0000"/>
          <w:szCs w:val="18"/>
        </w:rPr>
      </w:pPr>
      <w:r w:rsidRPr="00AA7FDF">
        <w:rPr>
          <w:rFonts w:ascii="Verdana" w:hAnsi="Verdana" w:cstheme="minorHAnsi"/>
          <w:b/>
          <w:color w:val="FF0000"/>
          <w:szCs w:val="18"/>
        </w:rPr>
        <w:t xml:space="preserve"> </w:t>
      </w:r>
    </w:p>
    <w:p w14:paraId="2A5D0E67" w14:textId="77777777" w:rsidR="00B97A84" w:rsidRDefault="00B97A84" w:rsidP="00B97A84">
      <w:pPr>
        <w:pStyle w:val="Akapitzlist"/>
        <w:spacing w:before="100" w:beforeAutospacing="1" w:after="100" w:afterAutospacing="1"/>
        <w:ind w:left="426"/>
        <w:rPr>
          <w:rFonts w:cstheme="minorHAnsi"/>
          <w:b/>
          <w:szCs w:val="18"/>
        </w:rPr>
      </w:pPr>
    </w:p>
    <w:p w14:paraId="4EFE4315"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B606947"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0CB38ACF"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9C828A6" w14:textId="7F3FCDCF" w:rsidR="003711F6" w:rsidRDefault="003711F6" w:rsidP="00C92261">
      <w:pPr>
        <w:pStyle w:val="Akapitzlist"/>
        <w:spacing w:before="100" w:beforeAutospacing="1" w:after="100" w:afterAutospacing="1"/>
        <w:ind w:left="284"/>
        <w:rPr>
          <w:rFonts w:cstheme="minorHAnsi"/>
          <w:szCs w:val="18"/>
        </w:rPr>
      </w:pPr>
    </w:p>
    <w:p w14:paraId="307EFD1D" w14:textId="77777777" w:rsidR="00C32214" w:rsidRPr="00C32214" w:rsidRDefault="00C32214" w:rsidP="00C32214">
      <w:pPr>
        <w:rPr>
          <w:rFonts w:ascii="Verdana" w:hAnsi="Verdana" w:cstheme="minorHAnsi"/>
          <w:b/>
          <w:color w:val="FF0000"/>
          <w:szCs w:val="18"/>
        </w:rPr>
      </w:pPr>
      <w:r w:rsidRPr="00C32214">
        <w:rPr>
          <w:rFonts w:ascii="Verdana" w:hAnsi="Verdana" w:cstheme="minorHAnsi"/>
          <w:b/>
          <w:color w:val="FF0000"/>
          <w:szCs w:val="18"/>
        </w:rPr>
        <w:t xml:space="preserve">Część 3 postępowania: Budowa linii 15 </w:t>
      </w:r>
      <w:proofErr w:type="spellStart"/>
      <w:r w:rsidRPr="00C32214">
        <w:rPr>
          <w:rFonts w:ascii="Verdana" w:hAnsi="Verdana" w:cstheme="minorHAnsi"/>
          <w:b/>
          <w:color w:val="FF0000"/>
          <w:szCs w:val="18"/>
        </w:rPr>
        <w:t>kV</w:t>
      </w:r>
      <w:proofErr w:type="spellEnd"/>
      <w:r w:rsidRPr="00C32214">
        <w:rPr>
          <w:rFonts w:ascii="Verdana" w:hAnsi="Verdana" w:cstheme="minorHAnsi"/>
          <w:b/>
          <w:color w:val="FF0000"/>
          <w:szCs w:val="18"/>
        </w:rPr>
        <w:t xml:space="preserve">, stacji transformatorowej 15/0,4 </w:t>
      </w:r>
      <w:proofErr w:type="spellStart"/>
      <w:r w:rsidRPr="00C32214">
        <w:rPr>
          <w:rFonts w:ascii="Verdana" w:hAnsi="Verdana" w:cstheme="minorHAnsi"/>
          <w:b/>
          <w:color w:val="FF0000"/>
          <w:szCs w:val="18"/>
        </w:rPr>
        <w:t>kV</w:t>
      </w:r>
      <w:proofErr w:type="spellEnd"/>
      <w:r w:rsidRPr="00C32214">
        <w:rPr>
          <w:rFonts w:ascii="Verdana" w:hAnsi="Verdana" w:cstheme="minorHAnsi"/>
          <w:b/>
          <w:color w:val="FF0000"/>
          <w:szCs w:val="18"/>
        </w:rPr>
        <w:t xml:space="preserve"> Jarosław 78 wraz z przebudową sieci 0,4 </w:t>
      </w:r>
      <w:proofErr w:type="spellStart"/>
      <w:r w:rsidRPr="00C32214">
        <w:rPr>
          <w:rFonts w:ascii="Verdana" w:hAnsi="Verdana" w:cstheme="minorHAnsi"/>
          <w:b/>
          <w:color w:val="FF0000"/>
          <w:szCs w:val="18"/>
        </w:rPr>
        <w:t>kV</w:t>
      </w:r>
      <w:proofErr w:type="spellEnd"/>
      <w:r w:rsidRPr="00C32214">
        <w:rPr>
          <w:rFonts w:ascii="Verdana" w:hAnsi="Verdana" w:cstheme="minorHAnsi"/>
          <w:b/>
          <w:color w:val="FF0000"/>
          <w:szCs w:val="18"/>
        </w:rPr>
        <w:t xml:space="preserve"> na kablową i likwidacją zbędnych urządzeń.</w:t>
      </w:r>
    </w:p>
    <w:p w14:paraId="13310A1B" w14:textId="6BA45FBD" w:rsidR="00B97A84" w:rsidRPr="00C32214" w:rsidRDefault="00B97A84" w:rsidP="00C32214">
      <w:pPr>
        <w:spacing w:line="240" w:lineRule="exact"/>
        <w:rPr>
          <w:rFonts w:ascii="Verdana" w:hAnsi="Verdana" w:cstheme="minorHAnsi"/>
          <w:b/>
          <w:color w:val="FF0000"/>
          <w:szCs w:val="18"/>
        </w:rPr>
      </w:pPr>
      <w:r w:rsidRPr="00C32214">
        <w:rPr>
          <w:rFonts w:ascii="Verdana" w:hAnsi="Verdana" w:cstheme="minorHAnsi"/>
          <w:b/>
          <w:color w:val="FF0000"/>
          <w:szCs w:val="18"/>
        </w:rPr>
        <w:t xml:space="preserve"> </w:t>
      </w:r>
    </w:p>
    <w:p w14:paraId="5B5D792F" w14:textId="77777777" w:rsidR="00B97A84" w:rsidRDefault="00B97A84" w:rsidP="00B97A84">
      <w:pPr>
        <w:pStyle w:val="Akapitzlist"/>
        <w:spacing w:before="100" w:beforeAutospacing="1" w:after="100" w:afterAutospacing="1"/>
        <w:ind w:left="426"/>
        <w:rPr>
          <w:rFonts w:cstheme="minorHAnsi"/>
          <w:b/>
          <w:szCs w:val="18"/>
        </w:rPr>
      </w:pPr>
    </w:p>
    <w:p w14:paraId="2BFEF5F0"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F2DC74F"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441AB5"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DC78A9D" w14:textId="77777777" w:rsidR="00B97A84" w:rsidRPr="00B67D39" w:rsidRDefault="00B97A84" w:rsidP="006B49A3">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8A70FC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A8B18E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47158E41" w14:textId="5B8F778D" w:rsidR="00B67D39" w:rsidRDefault="00C32214" w:rsidP="003711F6">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97A84">
            <w:rPr>
              <w:rFonts w:ascii="MS Gothic" w:eastAsia="MS Gothic" w:hAnsi="MS Gothic" w:cstheme="minorHAnsi" w:hint="eastAsia"/>
              <w:szCs w:val="18"/>
            </w:rPr>
            <w:t>☐</w:t>
          </w:r>
        </w:sdtContent>
      </w:sdt>
      <w:r w:rsidR="00B67D39" w:rsidRPr="00B67D39">
        <w:rPr>
          <w:rFonts w:cstheme="minorHAnsi"/>
          <w:szCs w:val="18"/>
        </w:rPr>
        <w:tab/>
        <w:t>Przedmiot zamówienia wykonamy siłami własnymi;</w:t>
      </w:r>
    </w:p>
    <w:p w14:paraId="183F72C7" w14:textId="77777777" w:rsidR="00B97A84" w:rsidRPr="00B67D39" w:rsidRDefault="00C32214" w:rsidP="00B97A84">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97A84" w:rsidRPr="00B67D39">
            <w:rPr>
              <w:rFonts w:ascii="Segoe UI Symbol" w:eastAsia="MS Gothic" w:hAnsi="Segoe UI Symbol" w:cs="Segoe UI Symbol"/>
              <w:szCs w:val="18"/>
            </w:rPr>
            <w:t>☐</w:t>
          </w:r>
        </w:sdtContent>
      </w:sdt>
      <w:r w:rsidR="00B97A84"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97A84" w:rsidRPr="00B67D39" w14:paraId="6B93B876" w14:textId="77777777" w:rsidTr="00B051F1">
        <w:tc>
          <w:tcPr>
            <w:tcW w:w="708" w:type="dxa"/>
            <w:shd w:val="clear" w:color="auto" w:fill="F2F2F2" w:themeFill="background1" w:themeFillShade="F2"/>
          </w:tcPr>
          <w:p w14:paraId="5523098B" w14:textId="77777777" w:rsidR="00B97A84" w:rsidRPr="00B67D39" w:rsidRDefault="00B97A84" w:rsidP="00B051F1">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3C31FDC0" w14:textId="77777777" w:rsidR="00B97A84" w:rsidRPr="00B67D39" w:rsidRDefault="00B97A84" w:rsidP="00B051F1">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64E089F0" w14:textId="77777777" w:rsidR="00B97A84" w:rsidRPr="00B67D39" w:rsidRDefault="00B97A84" w:rsidP="00B051F1">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15189834" w14:textId="77777777" w:rsidR="00B97A84" w:rsidRPr="00B67D39" w:rsidRDefault="00B97A84" w:rsidP="00B051F1">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97A84" w:rsidRPr="00B67D39" w14:paraId="4330658E" w14:textId="77777777" w:rsidTr="00B051F1">
        <w:tc>
          <w:tcPr>
            <w:tcW w:w="708" w:type="dxa"/>
          </w:tcPr>
          <w:p w14:paraId="1D188234" w14:textId="77777777" w:rsidR="00B97A84" w:rsidRPr="00B67D39" w:rsidRDefault="00B97A84" w:rsidP="00B051F1">
            <w:pPr>
              <w:spacing w:line="240" w:lineRule="exact"/>
              <w:ind w:right="-284"/>
              <w:jc w:val="center"/>
              <w:rPr>
                <w:rFonts w:asciiTheme="minorHAnsi" w:hAnsiTheme="minorHAnsi" w:cstheme="minorHAnsi"/>
                <w:szCs w:val="18"/>
              </w:rPr>
            </w:pPr>
          </w:p>
        </w:tc>
        <w:tc>
          <w:tcPr>
            <w:tcW w:w="2748" w:type="dxa"/>
          </w:tcPr>
          <w:p w14:paraId="5047B7C4" w14:textId="77777777" w:rsidR="00B97A84" w:rsidRPr="00B67D39" w:rsidRDefault="00B97A84" w:rsidP="00B051F1">
            <w:pPr>
              <w:spacing w:line="240" w:lineRule="exact"/>
              <w:ind w:right="-284"/>
              <w:jc w:val="center"/>
              <w:rPr>
                <w:rFonts w:asciiTheme="minorHAnsi" w:hAnsiTheme="minorHAnsi" w:cstheme="minorHAnsi"/>
                <w:szCs w:val="18"/>
              </w:rPr>
            </w:pPr>
          </w:p>
        </w:tc>
        <w:tc>
          <w:tcPr>
            <w:tcW w:w="6041" w:type="dxa"/>
          </w:tcPr>
          <w:p w14:paraId="6A61C0DA" w14:textId="77777777" w:rsidR="00B97A84" w:rsidRPr="00B67D39" w:rsidRDefault="00B97A84" w:rsidP="00B051F1">
            <w:pPr>
              <w:spacing w:line="240" w:lineRule="exact"/>
              <w:ind w:right="-284"/>
              <w:jc w:val="center"/>
              <w:rPr>
                <w:rFonts w:asciiTheme="minorHAnsi" w:hAnsiTheme="minorHAnsi" w:cstheme="minorHAnsi"/>
                <w:szCs w:val="18"/>
              </w:rPr>
            </w:pPr>
          </w:p>
        </w:tc>
      </w:tr>
      <w:tr w:rsidR="00B97A84" w:rsidRPr="00B67D39" w14:paraId="20D06831" w14:textId="77777777" w:rsidTr="00B051F1">
        <w:tc>
          <w:tcPr>
            <w:tcW w:w="708" w:type="dxa"/>
          </w:tcPr>
          <w:p w14:paraId="32B4C3D1" w14:textId="77777777" w:rsidR="00B97A84" w:rsidRPr="00B67D39" w:rsidRDefault="00B97A84" w:rsidP="00B051F1">
            <w:pPr>
              <w:spacing w:line="240" w:lineRule="exact"/>
              <w:ind w:right="-284"/>
              <w:jc w:val="center"/>
              <w:rPr>
                <w:rFonts w:asciiTheme="minorHAnsi" w:hAnsiTheme="minorHAnsi" w:cstheme="minorHAnsi"/>
                <w:szCs w:val="18"/>
              </w:rPr>
            </w:pPr>
          </w:p>
        </w:tc>
        <w:tc>
          <w:tcPr>
            <w:tcW w:w="2748" w:type="dxa"/>
          </w:tcPr>
          <w:p w14:paraId="5BC8EA7D" w14:textId="77777777" w:rsidR="00B97A84" w:rsidRPr="00B67D39" w:rsidRDefault="00B97A84" w:rsidP="00B051F1">
            <w:pPr>
              <w:spacing w:line="240" w:lineRule="exact"/>
              <w:ind w:right="-284"/>
              <w:jc w:val="center"/>
              <w:rPr>
                <w:rFonts w:asciiTheme="minorHAnsi" w:hAnsiTheme="minorHAnsi" w:cstheme="minorHAnsi"/>
                <w:szCs w:val="18"/>
              </w:rPr>
            </w:pPr>
          </w:p>
        </w:tc>
        <w:tc>
          <w:tcPr>
            <w:tcW w:w="6041" w:type="dxa"/>
          </w:tcPr>
          <w:p w14:paraId="45D894C7" w14:textId="77777777" w:rsidR="00B97A84" w:rsidRPr="00B67D39" w:rsidRDefault="00B97A84" w:rsidP="00B051F1">
            <w:pPr>
              <w:spacing w:line="240" w:lineRule="exact"/>
              <w:ind w:right="-284"/>
              <w:jc w:val="center"/>
              <w:rPr>
                <w:rFonts w:asciiTheme="minorHAnsi" w:hAnsiTheme="minorHAnsi" w:cstheme="minorHAnsi"/>
                <w:szCs w:val="18"/>
              </w:rPr>
            </w:pPr>
          </w:p>
        </w:tc>
      </w:tr>
    </w:tbl>
    <w:p w14:paraId="29EA5383" w14:textId="77777777" w:rsidR="00B97A84" w:rsidRPr="003711F6" w:rsidRDefault="00B97A84" w:rsidP="003711F6">
      <w:pPr>
        <w:spacing w:line="240" w:lineRule="exact"/>
        <w:ind w:left="567" w:right="-284" w:hanging="141"/>
        <w:rPr>
          <w:rFonts w:cstheme="minorHAnsi"/>
          <w:szCs w:val="18"/>
        </w:rPr>
      </w:pPr>
    </w:p>
    <w:p w14:paraId="20FF3566" w14:textId="37D8E536"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00B97A84" w:rsidRPr="00B97A84">
        <w:rPr>
          <w:rFonts w:ascii="Verdana" w:eastAsia="Times New Roman" w:hAnsi="Verdana" w:cs="Calibri"/>
          <w:iCs/>
          <w:szCs w:val="18"/>
          <w:highlight w:val="yellow"/>
        </w:rPr>
        <w:t>[dotyczy wykonawców zagranicznych]:</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 xml:space="preserve">rych dostawa lub świadczenie będzie prowadzić do jego powstania, ich </w:t>
      </w:r>
      <w:r w:rsidRPr="00B67D39">
        <w:rPr>
          <w:rFonts w:cstheme="minorHAnsi"/>
          <w:iCs/>
          <w:szCs w:val="18"/>
        </w:rPr>
        <w:lastRenderedPageBreak/>
        <w:t>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381E5A6" w14:textId="77777777" w:rsidR="00C32214" w:rsidRDefault="00B67D39" w:rsidP="00C32214">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6E136D66" w14:textId="7509C971" w:rsidR="00221308" w:rsidRPr="00C32214" w:rsidRDefault="00221308" w:rsidP="00C32214">
      <w:pPr>
        <w:pStyle w:val="Akapitzlist"/>
        <w:numPr>
          <w:ilvl w:val="3"/>
          <w:numId w:val="30"/>
        </w:numPr>
        <w:spacing w:before="120" w:after="0"/>
        <w:ind w:left="426" w:hanging="426"/>
        <w:jc w:val="both"/>
        <w:rPr>
          <w:rFonts w:cstheme="minorHAnsi"/>
          <w:szCs w:val="18"/>
          <w:lang w:eastAsia="pl-PL"/>
        </w:rPr>
      </w:pPr>
      <w:r w:rsidRPr="00C32214">
        <w:rPr>
          <w:rFonts w:ascii="Verdana" w:hAnsi="Verdana" w:cstheme="minorHAnsi"/>
          <w:szCs w:val="18"/>
          <w:lang w:eastAsia="pl-PL"/>
        </w:rPr>
        <w:t xml:space="preserve">Wadium o wartości </w:t>
      </w:r>
      <w:r w:rsidRPr="00C32214">
        <w:rPr>
          <w:rFonts w:ascii="Verdana" w:hAnsi="Verdana" w:cstheme="minorHAnsi"/>
          <w:b/>
          <w:szCs w:val="18"/>
          <w:lang w:eastAsia="pl-PL"/>
        </w:rPr>
        <w:t>20 000,00 zł dla Części 3 postępowania</w:t>
      </w:r>
      <w:r w:rsidRPr="00C32214">
        <w:rPr>
          <w:rFonts w:ascii="Verdana" w:hAnsi="Verdana" w:cstheme="minorHAnsi"/>
          <w:szCs w:val="18"/>
          <w:lang w:eastAsia="pl-PL"/>
        </w:rPr>
        <w:t xml:space="preserve"> zostało wniesione w formie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415883FB" w:rsidR="00B67D39" w:rsidRPr="00B67D39" w:rsidRDefault="00F52CA1" w:rsidP="00CF1059">
      <w:pPr>
        <w:pStyle w:val="Akapitzlist"/>
        <w:spacing w:before="120"/>
        <w:ind w:left="993" w:hanging="567"/>
        <w:jc w:val="both"/>
        <w:rPr>
          <w:rFonts w:cstheme="minorHAnsi"/>
          <w:szCs w:val="18"/>
        </w:rPr>
      </w:pPr>
      <w:r>
        <w:rPr>
          <w:rFonts w:cstheme="minorHAnsi"/>
          <w:szCs w:val="18"/>
          <w:lang w:eastAsia="pl-PL"/>
        </w:rPr>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2E795B88" w:rsidR="00B67D39" w:rsidRPr="00B67D39" w:rsidRDefault="00F52CA1"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C32214"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C32214"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2B2CB4B3" w14:textId="546BC68C" w:rsidR="00381365" w:rsidRPr="00F52CA1" w:rsidRDefault="00B67D39" w:rsidP="00F52CA1">
      <w:pPr>
        <w:tabs>
          <w:tab w:val="left" w:pos="426"/>
        </w:tabs>
        <w:ind w:firstLine="426"/>
        <w:rPr>
          <w:rFonts w:cstheme="minorHAnsi"/>
          <w:bCs/>
          <w:szCs w:val="18"/>
        </w:rPr>
      </w:pPr>
      <w:r w:rsidRPr="00B67D39">
        <w:rPr>
          <w:rFonts w:cstheme="minorHAnsi"/>
          <w:bCs/>
          <w:szCs w:val="18"/>
        </w:rPr>
        <w:t>Załącznik nr 2 - …………</w:t>
      </w:r>
    </w:p>
    <w:p w14:paraId="1B7F3631" w14:textId="4694C7F3"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12C9F4C7" w:rsidR="00535E9B" w:rsidRPr="00993806" w:rsidRDefault="00381365" w:rsidP="00993806">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bookmarkEnd w:id="0"/>
      <w:bookmarkEnd w:id="1"/>
      <w:bookmarkEnd w:id="2"/>
      <w:bookmarkEnd w:id="3"/>
      <w:bookmarkEnd w:id="4"/>
      <w:bookmarkEnd w:id="5"/>
    </w:p>
    <w:sectPr w:rsidR="00535E9B" w:rsidRPr="00993806"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53525" w14:textId="77777777" w:rsidR="004A004F" w:rsidRDefault="004A004F" w:rsidP="00582CE9">
      <w:pPr>
        <w:spacing w:after="0"/>
      </w:pPr>
      <w:r>
        <w:separator/>
      </w:r>
    </w:p>
  </w:endnote>
  <w:endnote w:type="continuationSeparator" w:id="0">
    <w:p w14:paraId="30926C6A" w14:textId="77777777" w:rsidR="004A004F" w:rsidRDefault="004A004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781A514" w:rsidR="00347E8D" w:rsidRDefault="00347E8D">
        <w:pPr>
          <w:pStyle w:val="Stopka"/>
          <w:jc w:val="right"/>
        </w:pPr>
        <w:r>
          <w:fldChar w:fldCharType="begin"/>
        </w:r>
        <w:r>
          <w:instrText>PAGE   \* MERGEFORMAT</w:instrText>
        </w:r>
        <w:r>
          <w:fldChar w:fldCharType="separate"/>
        </w:r>
        <w:r w:rsidR="00221308">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444DA" w14:textId="77777777" w:rsidR="004A004F" w:rsidRDefault="004A004F" w:rsidP="00582CE9">
      <w:pPr>
        <w:spacing w:after="0"/>
      </w:pPr>
      <w:r>
        <w:separator/>
      </w:r>
    </w:p>
  </w:footnote>
  <w:footnote w:type="continuationSeparator" w:id="0">
    <w:p w14:paraId="6770BDF6" w14:textId="77777777" w:rsidR="004A004F" w:rsidRDefault="004A004F"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1F5B11C8" w:rsidR="00347E8D" w:rsidRPr="00F52CA1" w:rsidRDefault="00F52CA1" w:rsidP="006E100D">
          <w:pPr>
            <w:suppressAutoHyphens/>
            <w:ind w:right="187"/>
            <w:rPr>
              <w:rFonts w:asciiTheme="minorHAnsi" w:hAnsiTheme="minorHAnsi"/>
              <w:color w:val="000000" w:themeColor="text1"/>
              <w:sz w:val="14"/>
              <w:szCs w:val="18"/>
            </w:rPr>
          </w:pPr>
          <w:r w:rsidRPr="00F52CA1">
            <w:rPr>
              <w:noProof/>
            </w:rPr>
            <mc:AlternateContent>
              <mc:Choice Requires="wps">
                <w:drawing>
                  <wp:anchor distT="0" distB="0" distL="114300" distR="114300" simplePos="0" relativeHeight="251667456" behindDoc="0" locked="0" layoutInCell="0" allowOverlap="1" wp14:anchorId="119DCD96" wp14:editId="0CDF256A">
                    <wp:simplePos x="0" y="0"/>
                    <wp:positionH relativeFrom="page">
                      <wp:posOffset>-535305</wp:posOffset>
                    </wp:positionH>
                    <wp:positionV relativeFrom="page">
                      <wp:posOffset>195580</wp:posOffset>
                    </wp:positionV>
                    <wp:extent cx="7560310" cy="18097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F52CA1" w:rsidRDefault="00A62B4C" w:rsidP="00A62B4C">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42.15pt;margin-top:15.4pt;width:595.3pt;height:14.2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" o:allowincell="f" filled="f" stroked="f" strokeweight=".5pt">
                    <v:textbox inset=",0,20pt,0">
                      <w:txbxContent>
                        <w:p w14:paraId="7B5F2E8B" w14:textId="70419B15" w:rsidR="00A62B4C" w:rsidRPr="00F52CA1" w:rsidRDefault="00A62B4C" w:rsidP="00A62B4C">
                          <w:pPr>
                            <w:spacing w:after="0"/>
                            <w:jc w:val="right"/>
                            <w:rPr>
                              <w:rFonts w:cs="Calibri"/>
                              <w:color w:val="008000"/>
                              <w:sz w:val="14"/>
                              <w:szCs w:val="14"/>
                            </w:rPr>
                          </w:pPr>
                        </w:p>
                      </w:txbxContent>
                    </v:textbox>
                    <w10:wrap anchorx="page" anchory="page"/>
                  </v:shape>
                </w:pict>
              </mc:Fallback>
            </mc:AlternateContent>
          </w:r>
          <w:r w:rsidR="00347E8D" w:rsidRPr="00F52CA1">
            <w:rPr>
              <w:rFonts w:asciiTheme="minorHAnsi" w:hAnsiTheme="minorHAnsi"/>
              <w:color w:val="000000" w:themeColor="text1"/>
              <w:sz w:val="14"/>
              <w:szCs w:val="18"/>
            </w:rPr>
            <w:t>Specyfikacja Warunków Zamówienia (SWZ)</w:t>
          </w:r>
        </w:p>
        <w:p w14:paraId="5205B493" w14:textId="4AE117E6" w:rsidR="00347E8D" w:rsidRPr="006B2C28" w:rsidRDefault="00221308" w:rsidP="00B97A84">
          <w:pPr>
            <w:suppressAutoHyphens/>
            <w:ind w:right="187"/>
            <w:rPr>
              <w:rFonts w:asciiTheme="majorHAnsi" w:hAnsiTheme="majorHAnsi"/>
              <w:color w:val="000000" w:themeColor="text1"/>
              <w:sz w:val="14"/>
              <w:szCs w:val="18"/>
            </w:rPr>
          </w:pPr>
          <w:r>
            <w:rPr>
              <w:rFonts w:asciiTheme="minorHAnsi" w:hAnsiTheme="minorHAnsi"/>
              <w:color w:val="000000" w:themeColor="text1"/>
              <w:sz w:val="14"/>
              <w:szCs w:val="18"/>
            </w:rPr>
            <w:t>POST/DYS/OZ/GZA/0</w:t>
          </w:r>
          <w:r w:rsidR="00C32214">
            <w:rPr>
              <w:rFonts w:asciiTheme="minorHAnsi" w:hAnsiTheme="minorHAnsi"/>
              <w:color w:val="000000" w:themeColor="text1"/>
              <w:sz w:val="14"/>
              <w:szCs w:val="18"/>
            </w:rPr>
            <w:t>4314</w:t>
          </w:r>
          <w:r w:rsidR="003711F6" w:rsidRPr="00F52CA1">
            <w:rPr>
              <w:rFonts w:asciiTheme="minorHAnsi" w:hAnsiTheme="minorHAnsi"/>
              <w:color w:val="000000" w:themeColor="text1"/>
              <w:sz w:val="14"/>
              <w:szCs w:val="18"/>
            </w:rPr>
            <w:t>/2025</w:t>
          </w:r>
          <w:r w:rsidR="003711F6" w:rsidRPr="003711F6">
            <w:rPr>
              <w:rFonts w:asciiTheme="majorHAnsi" w:hAnsiTheme="majorHAnsi"/>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43C10B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348607088">
    <w:abstractNumId w:val="18"/>
  </w:num>
  <w:num w:numId="2" w16cid:durableId="1699160823">
    <w:abstractNumId w:val="7"/>
  </w:num>
  <w:num w:numId="3" w16cid:durableId="808208882">
    <w:abstractNumId w:val="13"/>
  </w:num>
  <w:num w:numId="4" w16cid:durableId="1378703993">
    <w:abstractNumId w:val="20"/>
  </w:num>
  <w:num w:numId="5" w16cid:durableId="174077434">
    <w:abstractNumId w:val="18"/>
  </w:num>
  <w:num w:numId="6" w16cid:durableId="859853027">
    <w:abstractNumId w:val="18"/>
  </w:num>
  <w:num w:numId="7" w16cid:durableId="218370523">
    <w:abstractNumId w:val="3"/>
  </w:num>
  <w:num w:numId="8" w16cid:durableId="527840702">
    <w:abstractNumId w:val="27"/>
  </w:num>
  <w:num w:numId="9" w16cid:durableId="310595355">
    <w:abstractNumId w:val="17"/>
  </w:num>
  <w:num w:numId="10" w16cid:durableId="493030887">
    <w:abstractNumId w:val="4"/>
  </w:num>
  <w:num w:numId="11" w16cid:durableId="1496532223">
    <w:abstractNumId w:val="14"/>
  </w:num>
  <w:num w:numId="12" w16cid:durableId="1605767604">
    <w:abstractNumId w:val="12"/>
  </w:num>
  <w:num w:numId="13" w16cid:durableId="889921818">
    <w:abstractNumId w:val="26"/>
  </w:num>
  <w:num w:numId="14" w16cid:durableId="112403572">
    <w:abstractNumId w:val="22"/>
  </w:num>
  <w:num w:numId="15" w16cid:durableId="956447448">
    <w:abstractNumId w:val="16"/>
  </w:num>
  <w:num w:numId="16" w16cid:durableId="889270468">
    <w:abstractNumId w:val="9"/>
  </w:num>
  <w:num w:numId="17" w16cid:durableId="1720939811">
    <w:abstractNumId w:val="5"/>
  </w:num>
  <w:num w:numId="18" w16cid:durableId="12972261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4855512">
    <w:abstractNumId w:val="0"/>
  </w:num>
  <w:num w:numId="20" w16cid:durableId="1709259765">
    <w:abstractNumId w:val="28"/>
  </w:num>
  <w:num w:numId="21" w16cid:durableId="736365414">
    <w:abstractNumId w:val="1"/>
  </w:num>
  <w:num w:numId="22" w16cid:durableId="409081724">
    <w:abstractNumId w:val="15"/>
  </w:num>
  <w:num w:numId="23" w16cid:durableId="2092311752">
    <w:abstractNumId w:val="10"/>
  </w:num>
  <w:num w:numId="24" w16cid:durableId="709837904">
    <w:abstractNumId w:val="21"/>
  </w:num>
  <w:num w:numId="25" w16cid:durableId="604120495">
    <w:abstractNumId w:val="25"/>
  </w:num>
  <w:num w:numId="26" w16cid:durableId="811140583">
    <w:abstractNumId w:val="2"/>
  </w:num>
  <w:num w:numId="27" w16cid:durableId="1636717932">
    <w:abstractNumId w:val="24"/>
  </w:num>
  <w:num w:numId="28" w16cid:durableId="1488353720">
    <w:abstractNumId w:val="23"/>
  </w:num>
  <w:num w:numId="29" w16cid:durableId="453713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01859148">
    <w:abstractNumId w:val="19"/>
  </w:num>
  <w:num w:numId="31" w16cid:durableId="34459333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053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1308"/>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1F6"/>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220"/>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004F"/>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67B7"/>
    <w:rsid w:val="006775EE"/>
    <w:rsid w:val="00680F7C"/>
    <w:rsid w:val="00696995"/>
    <w:rsid w:val="006A0331"/>
    <w:rsid w:val="006A4275"/>
    <w:rsid w:val="006B2C26"/>
    <w:rsid w:val="006B43CB"/>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972F1"/>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3CCE"/>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0448"/>
    <w:rsid w:val="00A370AB"/>
    <w:rsid w:val="00A43299"/>
    <w:rsid w:val="00A467CA"/>
    <w:rsid w:val="00A57E04"/>
    <w:rsid w:val="00A6049B"/>
    <w:rsid w:val="00A62B4C"/>
    <w:rsid w:val="00A730B9"/>
    <w:rsid w:val="00A7626A"/>
    <w:rsid w:val="00A809BD"/>
    <w:rsid w:val="00A81CFB"/>
    <w:rsid w:val="00A85D6F"/>
    <w:rsid w:val="00AA134E"/>
    <w:rsid w:val="00AA3417"/>
    <w:rsid w:val="00AA7FDF"/>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3D18"/>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97A84"/>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2214"/>
    <w:rsid w:val="00C45F7E"/>
    <w:rsid w:val="00C5009D"/>
    <w:rsid w:val="00C53A22"/>
    <w:rsid w:val="00C64A07"/>
    <w:rsid w:val="00C6569B"/>
    <w:rsid w:val="00C66B9A"/>
    <w:rsid w:val="00C707D1"/>
    <w:rsid w:val="00C737A1"/>
    <w:rsid w:val="00C77BCF"/>
    <w:rsid w:val="00C874E6"/>
    <w:rsid w:val="00C92261"/>
    <w:rsid w:val="00CB2D26"/>
    <w:rsid w:val="00CB3A6F"/>
    <w:rsid w:val="00CD2022"/>
    <w:rsid w:val="00CE2F55"/>
    <w:rsid w:val="00CF1059"/>
    <w:rsid w:val="00D03C12"/>
    <w:rsid w:val="00D10930"/>
    <w:rsid w:val="00D1247E"/>
    <w:rsid w:val="00D21BCE"/>
    <w:rsid w:val="00D407B2"/>
    <w:rsid w:val="00D516C1"/>
    <w:rsid w:val="00D6344F"/>
    <w:rsid w:val="00D80E4A"/>
    <w:rsid w:val="00D9793B"/>
    <w:rsid w:val="00DA64DB"/>
    <w:rsid w:val="00DB1E5E"/>
    <w:rsid w:val="00DB2FD3"/>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2CA1"/>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224519-0CE2-46E8-A311-68484C4852BD}">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PGE word swz test</Template>
  <TotalTime>4</TotalTime>
  <Pages>4</Pages>
  <Words>1332</Words>
  <Characters>7995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Chojnacki Łukasz [PGE Dystr. O.Zamość]</cp:lastModifiedBy>
  <cp:revision>4</cp:revision>
  <cp:lastPrinted>2024-07-15T11:21:00Z</cp:lastPrinted>
  <dcterms:created xsi:type="dcterms:W3CDTF">2025-06-13T08:38:00Z</dcterms:created>
  <dcterms:modified xsi:type="dcterms:W3CDTF">2025-12-03T06:35:00Z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